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27" w:rsidRPr="00914A27" w:rsidRDefault="0079018B" w:rsidP="00914A27">
      <w:pPr>
        <w:jc w:val="center"/>
        <w:rPr>
          <w:rFonts w:cs="Aharon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-590550</wp:posOffset>
            </wp:positionV>
            <wp:extent cx="15716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1" name="Picture 2" descr="Image result for Freaky Green 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aky Green ey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A27" w:rsidRPr="00914A27">
        <w:rPr>
          <w:rFonts w:asciiTheme="majorHAnsi" w:hAnsiTheme="majorHAnsi" w:cs="Aharoni"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-762000</wp:posOffset>
            </wp:positionV>
            <wp:extent cx="1524000" cy="2241550"/>
            <wp:effectExtent l="0" t="0" r="0" b="6350"/>
            <wp:wrapTight wrapText="bothSides">
              <wp:wrapPolygon edited="0">
                <wp:start x="0" y="0"/>
                <wp:lineTo x="0" y="21478"/>
                <wp:lineTo x="21330" y="21478"/>
                <wp:lineTo x="213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14A27" w:rsidRPr="00914A27">
        <w:rPr>
          <w:rFonts w:asciiTheme="majorHAnsi" w:hAnsiTheme="majorHAnsi" w:cs="Aharoni"/>
          <w:bCs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7077075</wp:posOffset>
            </wp:positionH>
            <wp:positionV relativeFrom="paragraph">
              <wp:posOffset>-762000</wp:posOffset>
            </wp:positionV>
            <wp:extent cx="1565275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293" y="21513"/>
                <wp:lineTo x="21293" y="0"/>
                <wp:lineTo x="0" y="0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14A27" w:rsidRPr="00914A27">
        <w:rPr>
          <w:rFonts w:cs="Aharoni"/>
          <w:b/>
          <w:sz w:val="36"/>
          <w:szCs w:val="36"/>
        </w:rPr>
        <w:t>English 426</w:t>
      </w:r>
      <w:r w:rsidR="00574E39">
        <w:rPr>
          <w:rFonts w:cs="Aharoni"/>
          <w:b/>
          <w:sz w:val="36"/>
          <w:szCs w:val="36"/>
        </w:rPr>
        <w:t>/526</w:t>
      </w:r>
    </w:p>
    <w:p w:rsidR="00914A27" w:rsidRPr="00914A27" w:rsidRDefault="00914A27" w:rsidP="00914A27">
      <w:pPr>
        <w:jc w:val="center"/>
        <w:rPr>
          <w:rFonts w:asciiTheme="majorHAnsi" w:hAnsiTheme="majorHAnsi" w:cs="Aharoni"/>
          <w:b/>
          <w:sz w:val="36"/>
          <w:szCs w:val="36"/>
        </w:rPr>
      </w:pPr>
      <w:r w:rsidRPr="00914A27">
        <w:rPr>
          <w:rFonts w:asciiTheme="majorHAnsi" w:hAnsiTheme="majorHAnsi" w:cs="Aharoni"/>
          <w:b/>
          <w:sz w:val="36"/>
          <w:szCs w:val="36"/>
        </w:rPr>
        <w:t>The Adolescent Experience in Literature</w:t>
      </w:r>
    </w:p>
    <w:p w:rsidR="0079018B" w:rsidRDefault="00914A27" w:rsidP="00914A27">
      <w:pPr>
        <w:jc w:val="center"/>
        <w:rPr>
          <w:rFonts w:asciiTheme="majorHAnsi" w:hAnsiTheme="majorHAnsi" w:cs="Aharoni"/>
          <w:sz w:val="36"/>
          <w:szCs w:val="36"/>
        </w:rPr>
      </w:pPr>
      <w:r w:rsidRPr="00914A27">
        <w:rPr>
          <w:rFonts w:asciiTheme="majorHAnsi" w:hAnsiTheme="majorHAnsi" w:cs="Aharoni"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-1619250</wp:posOffset>
            </wp:positionH>
            <wp:positionV relativeFrom="paragraph">
              <wp:posOffset>726440</wp:posOffset>
            </wp:positionV>
            <wp:extent cx="152717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286" y="21340"/>
                <wp:lineTo x="21286" y="0"/>
                <wp:lineTo x="0" y="0"/>
              </wp:wrapPolygon>
            </wp:wrapTight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914A27">
        <w:rPr>
          <w:rFonts w:asciiTheme="majorHAnsi" w:hAnsiTheme="majorHAnsi" w:cs="Aharoni"/>
          <w:sz w:val="36"/>
          <w:szCs w:val="36"/>
        </w:rPr>
        <w:t xml:space="preserve">Do you want to know what is new in the world </w:t>
      </w:r>
      <w:proofErr w:type="gramStart"/>
      <w:r w:rsidRPr="00914A27">
        <w:rPr>
          <w:rFonts w:asciiTheme="majorHAnsi" w:hAnsiTheme="majorHAnsi" w:cs="Aharoni"/>
          <w:sz w:val="36"/>
          <w:szCs w:val="36"/>
        </w:rPr>
        <w:t>of</w:t>
      </w:r>
      <w:proofErr w:type="gramEnd"/>
      <w:r w:rsidRPr="00914A27">
        <w:rPr>
          <w:rFonts w:asciiTheme="majorHAnsi" w:hAnsiTheme="majorHAnsi" w:cs="Aharoni"/>
          <w:sz w:val="36"/>
          <w:szCs w:val="36"/>
        </w:rPr>
        <w:t xml:space="preserve"> </w:t>
      </w:r>
    </w:p>
    <w:p w:rsidR="00914A27" w:rsidRPr="00914A27" w:rsidRDefault="0079018B" w:rsidP="00914A27">
      <w:pPr>
        <w:jc w:val="center"/>
        <w:rPr>
          <w:rFonts w:asciiTheme="majorHAnsi" w:hAnsiTheme="majorHAnsi" w:cs="Aharoni"/>
          <w:sz w:val="36"/>
          <w:szCs w:val="36"/>
        </w:rPr>
      </w:pPr>
      <w:r w:rsidRPr="00914A27">
        <w:rPr>
          <w:rFonts w:asciiTheme="majorHAnsi" w:hAnsiTheme="majorHAnsi" w:cs="Aharoni"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5975985</wp:posOffset>
            </wp:positionH>
            <wp:positionV relativeFrom="paragraph">
              <wp:posOffset>335280</wp:posOffset>
            </wp:positionV>
            <wp:extent cx="1472565" cy="2064385"/>
            <wp:effectExtent l="0" t="0" r="0" b="0"/>
            <wp:wrapTight wrapText="bothSides">
              <wp:wrapPolygon edited="0">
                <wp:start x="0" y="0"/>
                <wp:lineTo x="0" y="21328"/>
                <wp:lineTo x="21237" y="21328"/>
                <wp:lineTo x="21237" y="0"/>
                <wp:lineTo x="0" y="0"/>
              </wp:wrapPolygon>
            </wp:wrapTight>
            <wp:docPr id="10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914A27" w:rsidRPr="00914A27">
        <w:rPr>
          <w:rFonts w:asciiTheme="majorHAnsi" w:hAnsiTheme="majorHAnsi" w:cs="Aharoni"/>
          <w:sz w:val="36"/>
          <w:szCs w:val="36"/>
        </w:rPr>
        <w:t>Young Adult Literature?</w:t>
      </w:r>
      <w:proofErr w:type="gramEnd"/>
      <w:r w:rsidR="00914A27" w:rsidRPr="00914A27">
        <w:rPr>
          <w:rFonts w:asciiTheme="majorHAnsi" w:hAnsiTheme="majorHAnsi" w:cs="Aharoni"/>
          <w:sz w:val="36"/>
          <w:szCs w:val="36"/>
        </w:rPr>
        <w:t xml:space="preserve"> </w:t>
      </w:r>
    </w:p>
    <w:p w:rsidR="00914A27" w:rsidRPr="00914A27" w:rsidRDefault="00914A27" w:rsidP="00914A27">
      <w:pPr>
        <w:jc w:val="center"/>
        <w:rPr>
          <w:rFonts w:asciiTheme="majorHAnsi" w:hAnsiTheme="majorHAnsi" w:cs="Aharoni"/>
          <w:sz w:val="36"/>
          <w:szCs w:val="36"/>
        </w:rPr>
      </w:pPr>
      <w:r w:rsidRPr="00914A27">
        <w:rPr>
          <w:rFonts w:asciiTheme="majorHAnsi" w:hAnsiTheme="majorHAnsi" w:cs="Aharoni"/>
          <w:sz w:val="36"/>
          <w:szCs w:val="36"/>
        </w:rPr>
        <w:t>Then sign up for English 426</w:t>
      </w:r>
      <w:r w:rsidR="00574E39">
        <w:rPr>
          <w:rFonts w:asciiTheme="majorHAnsi" w:hAnsiTheme="majorHAnsi" w:cs="Aharoni"/>
          <w:sz w:val="36"/>
          <w:szCs w:val="36"/>
        </w:rPr>
        <w:t>/526</w:t>
      </w:r>
      <w:r w:rsidRPr="00914A27">
        <w:rPr>
          <w:rFonts w:asciiTheme="majorHAnsi" w:hAnsiTheme="majorHAnsi" w:cs="Aharoni"/>
          <w:sz w:val="36"/>
          <w:szCs w:val="36"/>
        </w:rPr>
        <w:t xml:space="preserve"> in </w:t>
      </w:r>
      <w:proofErr w:type="gramStart"/>
      <w:r>
        <w:rPr>
          <w:rFonts w:asciiTheme="majorHAnsi" w:hAnsiTheme="majorHAnsi" w:cs="Aharoni"/>
          <w:sz w:val="36"/>
          <w:szCs w:val="36"/>
        </w:rPr>
        <w:t>S</w:t>
      </w:r>
      <w:r w:rsidRPr="00914A27">
        <w:rPr>
          <w:rFonts w:asciiTheme="majorHAnsi" w:hAnsiTheme="majorHAnsi" w:cs="Aharoni"/>
          <w:sz w:val="36"/>
          <w:szCs w:val="36"/>
        </w:rPr>
        <w:t>pring</w:t>
      </w:r>
      <w:proofErr w:type="gramEnd"/>
      <w:r>
        <w:rPr>
          <w:rFonts w:asciiTheme="majorHAnsi" w:hAnsiTheme="majorHAnsi" w:cs="Aharoni"/>
          <w:sz w:val="36"/>
          <w:szCs w:val="36"/>
        </w:rPr>
        <w:t xml:space="preserve"> 2018</w:t>
      </w:r>
      <w:r w:rsidRPr="00914A27">
        <w:rPr>
          <w:rFonts w:asciiTheme="majorHAnsi" w:hAnsiTheme="majorHAnsi" w:cs="Aharoni"/>
          <w:sz w:val="36"/>
          <w:szCs w:val="36"/>
        </w:rPr>
        <w:t xml:space="preserve">. </w:t>
      </w:r>
    </w:p>
    <w:p w:rsidR="00914A27" w:rsidRPr="0079018B" w:rsidRDefault="00914A27" w:rsidP="00914A27">
      <w:pPr>
        <w:jc w:val="center"/>
        <w:rPr>
          <w:rFonts w:asciiTheme="majorHAnsi" w:hAnsiTheme="majorHAnsi" w:cs="Aharoni"/>
          <w:b/>
          <w:sz w:val="36"/>
          <w:szCs w:val="36"/>
        </w:rPr>
      </w:pPr>
      <w:proofErr w:type="gramStart"/>
      <w:r w:rsidRPr="0079018B">
        <w:rPr>
          <w:rFonts w:asciiTheme="majorHAnsi" w:hAnsiTheme="majorHAnsi" w:cs="Aharoni"/>
          <w:b/>
          <w:sz w:val="36"/>
          <w:szCs w:val="36"/>
        </w:rPr>
        <w:t>Mondays and Wednesdays from 2:00 till 3:15 p.m.</w:t>
      </w:r>
      <w:proofErr w:type="gramEnd"/>
    </w:p>
    <w:p w:rsidR="00914A27" w:rsidRDefault="0079018B" w:rsidP="0079018B">
      <w:pPr>
        <w:rPr>
          <w:rFonts w:asciiTheme="majorHAnsi" w:hAnsiTheme="majorHAnsi" w:cs="Aharoni"/>
          <w:bCs/>
          <w:sz w:val="36"/>
          <w:szCs w:val="36"/>
        </w:rPr>
      </w:pPr>
      <w:r>
        <w:rPr>
          <w:rFonts w:asciiTheme="majorHAnsi" w:hAnsiTheme="majorHAnsi" w:cs="Aharoni"/>
          <w:bCs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1430020</wp:posOffset>
            </wp:positionV>
            <wp:extent cx="1581150" cy="2383155"/>
            <wp:effectExtent l="0" t="0" r="0" b="0"/>
            <wp:wrapTight wrapText="bothSides">
              <wp:wrapPolygon edited="0">
                <wp:start x="0" y="0"/>
                <wp:lineTo x="0" y="21410"/>
                <wp:lineTo x="21340" y="21410"/>
                <wp:lineTo x="21340" y="0"/>
                <wp:lineTo x="0" y="0"/>
              </wp:wrapPolygon>
            </wp:wrapTight>
            <wp:docPr id="3" name="Picture 3" descr="C:\Users\w0357265\Desktop\41elerxWih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0357265\Desktop\41elerxWih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haroni"/>
          <w:bCs/>
          <w:sz w:val="36"/>
          <w:szCs w:val="36"/>
        </w:rPr>
        <w:t>We</w:t>
      </w:r>
      <w:r w:rsidR="00914A27" w:rsidRPr="00914A27">
        <w:rPr>
          <w:rFonts w:asciiTheme="majorHAnsi" w:hAnsiTheme="majorHAnsi" w:cs="Aharoni"/>
          <w:bCs/>
          <w:sz w:val="36"/>
          <w:szCs w:val="36"/>
        </w:rPr>
        <w:t xml:space="preserve"> will explore the role of realistic young adult fiction in the secondary curriculum.</w:t>
      </w:r>
      <w:r w:rsidR="00914A27">
        <w:rPr>
          <w:rFonts w:asciiTheme="majorHAnsi" w:hAnsiTheme="majorHAnsi" w:cs="Aharoni"/>
          <w:bCs/>
          <w:sz w:val="36"/>
          <w:szCs w:val="36"/>
        </w:rPr>
        <w:t xml:space="preserve"> </w:t>
      </w:r>
      <w:r w:rsidR="00914A27" w:rsidRPr="00914A27">
        <w:rPr>
          <w:rFonts w:asciiTheme="majorHAnsi" w:hAnsiTheme="majorHAnsi" w:cs="Aharoni"/>
          <w:bCs/>
          <w:sz w:val="36"/>
          <w:szCs w:val="36"/>
        </w:rPr>
        <w:t>How do we c</w:t>
      </w:r>
      <w:bookmarkStart w:id="0" w:name="_GoBack"/>
      <w:r w:rsidR="00914A27" w:rsidRPr="00914A27">
        <w:rPr>
          <w:rFonts w:asciiTheme="majorHAnsi" w:hAnsiTheme="majorHAnsi" w:cs="Aharoni"/>
          <w:bCs/>
          <w:sz w:val="36"/>
          <w:szCs w:val="36"/>
        </w:rPr>
        <w:t>o</w:t>
      </w:r>
      <w:bookmarkEnd w:id="0"/>
      <w:r w:rsidR="00914A27" w:rsidRPr="00914A27">
        <w:rPr>
          <w:rFonts w:asciiTheme="majorHAnsi" w:hAnsiTheme="majorHAnsi" w:cs="Aharoni"/>
          <w:bCs/>
          <w:sz w:val="36"/>
          <w:szCs w:val="36"/>
        </w:rPr>
        <w:t xml:space="preserve">nnect Young Adult Literature and classics? How do we engage reluctant readers and raise lifelong readers? </w:t>
      </w:r>
    </w:p>
    <w:p w:rsidR="00914A27" w:rsidRDefault="0079018B" w:rsidP="00914A27">
      <w:pPr>
        <w:jc w:val="center"/>
        <w:rPr>
          <w:rFonts w:asciiTheme="majorHAnsi" w:hAnsiTheme="majorHAnsi" w:cs="Aharoni"/>
          <w:bCs/>
          <w:sz w:val="36"/>
          <w:szCs w:val="36"/>
        </w:rPr>
      </w:pPr>
      <w:r w:rsidRPr="00914A27">
        <w:rPr>
          <w:rFonts w:asciiTheme="majorHAnsi" w:hAnsiTheme="majorHAnsi" w:cs="Aharoni"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6178550</wp:posOffset>
            </wp:positionH>
            <wp:positionV relativeFrom="paragraph">
              <wp:posOffset>68580</wp:posOffset>
            </wp:positionV>
            <wp:extent cx="1593215" cy="2403475"/>
            <wp:effectExtent l="0" t="0" r="6985" b="0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914A27">
        <w:rPr>
          <w:rFonts w:asciiTheme="majorHAnsi" w:hAnsiTheme="majorHAnsi" w:cs="Aharoni"/>
          <w:bCs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96520</wp:posOffset>
            </wp:positionV>
            <wp:extent cx="1645285" cy="2356485"/>
            <wp:effectExtent l="0" t="0" r="0" b="5715"/>
            <wp:wrapNone/>
            <wp:docPr id="14" name="Picture 13" descr="war wit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war within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Aharoni"/>
          <w:bCs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71755</wp:posOffset>
            </wp:positionV>
            <wp:extent cx="1597660" cy="2408555"/>
            <wp:effectExtent l="0" t="0" r="2540" b="0"/>
            <wp:wrapTight wrapText="bothSides">
              <wp:wrapPolygon edited="0">
                <wp:start x="0" y="0"/>
                <wp:lineTo x="0" y="21355"/>
                <wp:lineTo x="21377" y="21355"/>
                <wp:lineTo x="21377" y="0"/>
                <wp:lineTo x="0" y="0"/>
              </wp:wrapPolygon>
            </wp:wrapTight>
            <wp:docPr id="5" name="Picture 5" descr="C:\Users\w0357265\Desktop\13584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0357265\Desktop\135847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haroni"/>
          <w:bCs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67945</wp:posOffset>
            </wp:positionV>
            <wp:extent cx="160020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343" y="21515"/>
                <wp:lineTo x="21343" y="0"/>
                <wp:lineTo x="0" y="0"/>
              </wp:wrapPolygon>
            </wp:wrapTight>
            <wp:docPr id="6" name="Picture 6" descr="C:\Users\w0357265\Desktop\528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0357265\Desktop\52806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14A27" w:rsidSect="0079018B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A27"/>
    <w:rsid w:val="0042610E"/>
    <w:rsid w:val="00574E39"/>
    <w:rsid w:val="0079018B"/>
    <w:rsid w:val="007F7A1A"/>
    <w:rsid w:val="008E370F"/>
    <w:rsid w:val="00914A27"/>
    <w:rsid w:val="00C8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Leilya Pitre</dc:creator>
  <cp:lastModifiedBy>UserSELU</cp:lastModifiedBy>
  <cp:revision>2</cp:revision>
  <dcterms:created xsi:type="dcterms:W3CDTF">2017-10-11T19:54:00Z</dcterms:created>
  <dcterms:modified xsi:type="dcterms:W3CDTF">2017-10-11T19:54:00Z</dcterms:modified>
</cp:coreProperties>
</file>